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3A" w:rsidRPr="00AD043A" w:rsidRDefault="00AD043A" w:rsidP="00AD043A">
      <w:pPr>
        <w:spacing w:after="75" w:line="390" w:lineRule="atLeast"/>
        <w:jc w:val="center"/>
        <w:outlineLvl w:val="0"/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</w:pPr>
      <w:r w:rsidRPr="00AD043A"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 xml:space="preserve">Эссе воспитателя </w:t>
      </w:r>
      <w:proofErr w:type="spellStart"/>
      <w:r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>Обивалиной</w:t>
      </w:r>
      <w:proofErr w:type="spellEnd"/>
      <w:r>
        <w:rPr>
          <w:rFonts w:ascii="Arial" w:eastAsia="Times New Roman" w:hAnsi="Arial" w:cs="Arial"/>
          <w:color w:val="336699"/>
          <w:kern w:val="36"/>
          <w:sz w:val="39"/>
          <w:szCs w:val="39"/>
          <w:lang w:eastAsia="ru-RU"/>
        </w:rPr>
        <w:t xml:space="preserve"> Галины Николаевны</w:t>
      </w:r>
    </w:p>
    <w:p w:rsidR="00AD043A" w:rsidRPr="00AD043A" w:rsidRDefault="00AD043A" w:rsidP="00AD043A">
      <w:pPr>
        <w:spacing w:line="315" w:lineRule="atLeast"/>
        <w:jc w:val="center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  <w:r w:rsidRPr="00AD043A"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  <w:t>Эссе воспитателя детского сада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Воспитатель для меня – это не просто профессия, это - состояние души.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Сколько себя помню, я всегда любила детей и мечтала стать воспитателем. Еще до окончания школы мне часто приходилось заходить в гости в детский сад,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там работала мама моей подруги, она работала в волшебном, как мне казалось, Царстве- государстве, сказочном, милом детском саду</w:t>
      </w:r>
      <w:proofErr w:type="gram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… В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едь сказка и дети неразделимы.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Сказка всегда была рядом со мной, я занималась в кукольном театре, играла, играла и играла. И чтобы сказка не прошла мимо меня, я поступила в педагогическое училище.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Судьба моя бесхитростный цветок, как цветик </w:t>
      </w:r>
      <w:proofErr w:type="spell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семицветик</w:t>
      </w:r>
      <w:proofErr w:type="spell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и каждый лепесток расскажет обо мне.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-260985</wp:posOffset>
            </wp:positionH>
            <wp:positionV relativeFrom="margin">
              <wp:posOffset>3670935</wp:posOffset>
            </wp:positionV>
            <wp:extent cx="3616325" cy="3771900"/>
            <wp:effectExtent l="19050" t="0" r="3175" b="0"/>
            <wp:wrapSquare wrapText="bothSides"/>
            <wp:docPr id="3" name="Рисунок 3" descr="http://kladraz.ru/upload/blogs/7052_882f9cc6764dee6e986cb46686808d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ladraz.ru/upload/blogs/7052_882f9cc6764dee6e986cb46686808df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 – педагог,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нелёгкая работа, да, что работа, дети жизнь моя, заботы, радости, печали и тревоги, дорога эта знаю для меня.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Встречаю деток радостно с порога, и с ними новый день, </w:t>
      </w:r>
      <w:proofErr w:type="gram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готова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проживать. </w:t>
      </w:r>
      <w:proofErr w:type="spell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Педтехнологии</w:t>
      </w:r>
      <w:proofErr w:type="spell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передовые могу в своей работе применять.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 – скульптор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детских душ ваятель, могу я каждого понять и словно мамочка родная и пожалеть и поругать. Общения каждую минуту стараюсь с пользой тратить </w:t>
      </w:r>
      <w:proofErr w:type="spell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я</w:t>
      </w:r>
      <w:proofErr w:type="gram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,ч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тоб</w:t>
      </w:r>
      <w:proofErr w:type="spell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воспитать людей достойных из моих милых дошколят.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 – личность</w:t>
      </w:r>
      <w:proofErr w:type="gramStart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,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творческая личность. Мой мир он сказочно красив! Когда есть рядом вдохновенье. Я поделюсь своими впечатлениями.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 – мать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так много всего что могло пройти мимо! Но вот оно счастье – быть мамою сына!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Я </w:t>
      </w:r>
      <w:proofErr w:type="gramStart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–ж</w:t>
      </w:r>
      <w:proofErr w:type="gramEnd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енщина ,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и, значит, я — Актриса, во мне сто лиц и тысяча ролей. Я — Женщина. </w:t>
      </w:r>
      <w:proofErr w:type="spellStart"/>
      <w:proofErr w:type="gramStart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C</w:t>
      </w:r>
      <w:proofErr w:type="gram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ильна</w:t>
      </w:r>
      <w:proofErr w:type="spellEnd"/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я поневоле, но, знаешь, даже, если жизнь — борьба.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Я </w:t>
      </w:r>
      <w:proofErr w:type="gramStart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–д</w:t>
      </w:r>
      <w:proofErr w:type="gramEnd"/>
      <w:r w:rsidRPr="00AD04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руг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Готова выслушать всегда, 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Совет дать, наставленье. 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 если вдруг придет беда –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Поддержку дать и утешенье.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Свет своего душевного тепла на протяжении 26 лет я дарю тем, кто не умеет лукавить и притворяться, чьи помыслы чисты и неприхотливы, им моим воспитанникам. Профессия воспитателя – особая по своей сущности, значимости и противоречивости. Её особенность состоит, прежде всего, в том, что объектом и продуктом труда является самый уникальный продукт природы – личность ребенка.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Выбранная профессия заставляет и меня все время двигаться вперед, искать и находить что-то новое, развивать свои творческие способности, даёт возможность окунуться в атмосферу непосредственности. Кто сказал, что детство не вернешь? Сейчас я могу переживать, его осознано, наслаждаясь каждой минуткой, событием, ощущением. Каждый день я стремлюсь передать ребенку свою любовь и знания.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Работая по зову сердца, я могу сказать с полной ответственностью – профессии лучше моей нет! Как радостно, выпуская детей в школу, слышать от них и их родителей тёплые слова. Становится грустно от расставания, и невольно скатываются слезинки, будто отрывается частица твоей души. Ещё, часто прибегают первоклассники в родную группу и спешат поделиться своей радостью, первыми успехами в школьной жизни.</w:t>
      </w:r>
      <w:r w:rsidRPr="00AD0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  <w:t>Нет предела радости, когда узнаёшь, что ребёнок, взлелеянный твоими тёплыми заботливыми руками, стал победителем олимпиады, музыкальн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ого или танцевального конкурса.</w:t>
      </w:r>
    </w:p>
    <w:p w:rsidR="00AD043A" w:rsidRPr="00AD043A" w:rsidRDefault="00AD043A" w:rsidP="00AD04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043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Счастливый ли я человек, выбрав свое дело? Да! Я люблю свою профессию, мне приятно и важно, что люди доверили мне самое дорогое, что у них есть – своих детей, которые вырастут и непременно внесут свой посильный вклад во благо нашей Земли. А я буду знать, что в этом есть и моя заслуга, так как я вложила в каждого своего воспитанника свой труд, частичку души и сердца</w:t>
      </w:r>
    </w:p>
    <w:p w:rsidR="005E4854" w:rsidRDefault="005E4854"/>
    <w:sectPr w:rsidR="005E4854" w:rsidSect="00AD043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43A"/>
    <w:rsid w:val="005E4854"/>
    <w:rsid w:val="007F5874"/>
    <w:rsid w:val="00AD043A"/>
    <w:rsid w:val="00E7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54"/>
  </w:style>
  <w:style w:type="paragraph" w:styleId="1">
    <w:name w:val="heading 1"/>
    <w:basedOn w:val="a"/>
    <w:link w:val="10"/>
    <w:uiPriority w:val="9"/>
    <w:qFormat/>
    <w:rsid w:val="00AD04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4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AD043A"/>
    <w:rPr>
      <w:b/>
      <w:bCs/>
    </w:rPr>
  </w:style>
  <w:style w:type="character" w:customStyle="1" w:styleId="apple-converted-space">
    <w:name w:val="apple-converted-space"/>
    <w:basedOn w:val="a0"/>
    <w:rsid w:val="00AD043A"/>
  </w:style>
  <w:style w:type="paragraph" w:styleId="a4">
    <w:name w:val="Balloon Text"/>
    <w:basedOn w:val="a"/>
    <w:link w:val="a5"/>
    <w:uiPriority w:val="99"/>
    <w:semiHidden/>
    <w:unhideWhenUsed/>
    <w:rsid w:val="00AD0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8085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388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2015-11-20T03:33:00Z</cp:lastPrinted>
  <dcterms:created xsi:type="dcterms:W3CDTF">2015-11-20T03:23:00Z</dcterms:created>
  <dcterms:modified xsi:type="dcterms:W3CDTF">2015-11-20T04:20:00Z</dcterms:modified>
</cp:coreProperties>
</file>